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ECABD1" w14:textId="77777777" w:rsidR="00D1554F" w:rsidRPr="007C373E" w:rsidRDefault="00307120" w:rsidP="00D1554F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30C532C9" wp14:editId="183A17D9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" name="Group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6" style="position:absolute;margin-left:121.05pt;margin-top:757.7pt;width:246.6pt;height:13.7pt;z-index:25165721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7wh8A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">
                <o:lock v:ext="edit" aspectratio="t"/>
                <v:rect id="AutoShape 744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7B1969C" wp14:editId="42EB89AE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7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-55.9pt;margin-top:-495.25pt;width:275.6pt;height:53.95pt;z-index:25165619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NSFAX6/AgAAFgYAAA4AAAAAAAAAAAAAAAAALAIAAGRycy9lMm9Eb2MueG1sUEsBAi0AFAAG&#10;AAgAAAAhACwul5vkAAAADgEAAA8AAAAAAAAAAAAAAAAAFwUAAGRycy9kb3ducmV2LnhtbFBLBQYA&#10;AAAABAAEAPMAAAAoBgAAAAA=&#10;">
                <o:lock v:ext="edit" aspectratio="t"/>
                <v:rect id="AutoShape 742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1554F" w:rsidRPr="007C373E">
        <w:rPr>
          <w:rFonts w:ascii="Arial" w:hAnsi="Arial" w:cs="Arial"/>
        </w:rPr>
        <w:t xml:space="preserve">Name </w:t>
      </w:r>
      <w:r w:rsidR="00D1554F" w:rsidRPr="007C373E">
        <w:rPr>
          <w:rFonts w:ascii="Arial" w:hAnsi="Arial" w:cs="Arial"/>
          <w:u w:val="single"/>
        </w:rPr>
        <w:tab/>
      </w:r>
      <w:r w:rsidR="00D1554F" w:rsidRPr="007C373E">
        <w:rPr>
          <w:rFonts w:ascii="Arial" w:hAnsi="Arial" w:cs="Arial"/>
        </w:rPr>
        <w:t xml:space="preserve"> Class </w:t>
      </w:r>
      <w:r w:rsidR="00D1554F" w:rsidRPr="007C373E">
        <w:rPr>
          <w:rFonts w:ascii="Arial" w:hAnsi="Arial" w:cs="Arial"/>
          <w:u w:val="single"/>
        </w:rPr>
        <w:tab/>
      </w:r>
      <w:r w:rsidR="00D1554F" w:rsidRPr="007C373E">
        <w:rPr>
          <w:rFonts w:ascii="Arial" w:hAnsi="Arial" w:cs="Arial"/>
        </w:rPr>
        <w:t xml:space="preserve"> Date </w:t>
      </w:r>
      <w:r w:rsidR="00D1554F" w:rsidRPr="007C373E">
        <w:rPr>
          <w:rFonts w:ascii="Arial" w:hAnsi="Arial" w:cs="Arial"/>
          <w:u w:val="single"/>
        </w:rPr>
        <w:tab/>
      </w:r>
    </w:p>
    <w:p w14:paraId="66886104" w14:textId="77777777" w:rsidR="0085726E" w:rsidRPr="007C373E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18FECC78" w14:textId="77777777" w:rsidR="008B1C66" w:rsidRPr="007C373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7C373E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01F6CE4C" w14:textId="77777777" w:rsidR="008B1C66" w:rsidRPr="007C373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7454DDA6" w14:textId="77777777" w:rsidR="008B1C66" w:rsidRPr="007C373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76C8114E" w14:textId="77777777" w:rsidR="008B1C66" w:rsidRPr="007C373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7C373E">
        <w:rPr>
          <w:sz w:val="24"/>
          <w:szCs w:val="24"/>
        </w:rPr>
        <w:br w:type="column"/>
      </w:r>
      <w:r w:rsidR="00E658BD" w:rsidRPr="007C373E">
        <w:rPr>
          <w:rFonts w:ascii="Arial" w:hAnsi="Arial" w:cs="Arial"/>
          <w:sz w:val="56"/>
          <w:szCs w:val="56"/>
        </w:rPr>
        <w:lastRenderedPageBreak/>
        <w:t>7</w:t>
      </w:r>
      <w:r w:rsidRPr="007C373E">
        <w:rPr>
          <w:rFonts w:ascii="Arial" w:hAnsi="Arial" w:cs="Arial"/>
          <w:sz w:val="56"/>
          <w:szCs w:val="56"/>
        </w:rPr>
        <w:t>-</w:t>
      </w:r>
      <w:r w:rsidR="00E658BD" w:rsidRPr="007C373E">
        <w:rPr>
          <w:rFonts w:ascii="Arial" w:hAnsi="Arial" w:cs="Arial"/>
          <w:sz w:val="56"/>
          <w:szCs w:val="56"/>
        </w:rPr>
        <w:t>3</w:t>
      </w:r>
    </w:p>
    <w:p w14:paraId="744CD2BF" w14:textId="77777777" w:rsidR="008B1C66" w:rsidRPr="007C373E" w:rsidRDefault="00F937E9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>
        <w:rPr>
          <w:sz w:val="24"/>
          <w:szCs w:val="24"/>
        </w:rPr>
        <w:tab/>
      </w:r>
      <w:r w:rsidR="008B1C66" w:rsidRPr="007C373E">
        <w:rPr>
          <w:sz w:val="24"/>
          <w:szCs w:val="24"/>
        </w:rPr>
        <w:br w:type="column"/>
      </w:r>
      <w:r w:rsidR="00E63C6C" w:rsidRPr="007C373E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7C373E">
        <w:rPr>
          <w:rFonts w:ascii="Arial" w:hAnsi="Arial" w:cs="Arial"/>
          <w:b/>
          <w:sz w:val="32"/>
          <w:szCs w:val="32"/>
        </w:rPr>
        <w:tab/>
      </w:r>
      <w:r w:rsidR="00E95791" w:rsidRPr="007C373E">
        <w:rPr>
          <w:rFonts w:ascii="Arial" w:hAnsi="Arial" w:cs="Arial"/>
          <w:i/>
          <w:sz w:val="22"/>
          <w:szCs w:val="22"/>
        </w:rPr>
        <w:t>Form G</w:t>
      </w:r>
    </w:p>
    <w:p w14:paraId="423DDB81" w14:textId="77777777" w:rsidR="008B1C66" w:rsidRPr="007C373E" w:rsidRDefault="00307120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4144" behindDoc="1" locked="0" layoutInCell="1" allowOverlap="1" wp14:anchorId="610DBC17" wp14:editId="66F59D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AAFEA" w14:textId="77777777" w:rsidR="008B1C66" w:rsidRPr="007C373E" w:rsidRDefault="00E658BD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7C373E">
        <w:rPr>
          <w:rFonts w:ascii="Arial" w:hAnsi="Arial" w:cs="Arial"/>
          <w:sz w:val="24"/>
          <w:szCs w:val="24"/>
        </w:rPr>
        <w:t>Multiplying Binomials</w:t>
      </w:r>
    </w:p>
    <w:p w14:paraId="4CDB8BDC" w14:textId="77777777" w:rsidR="00010F09" w:rsidRPr="007C373E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7C373E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1D914753" w14:textId="77777777" w:rsidR="008B1C66" w:rsidRPr="007C373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969EACE" w14:textId="77777777" w:rsidR="006D119F" w:rsidRPr="007C373E" w:rsidRDefault="00F937E9" w:rsidP="00FB0428">
      <w:pPr>
        <w:spacing w:before="100"/>
        <w:rPr>
          <w:b/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>Find</w:t>
      </w:r>
      <w:r w:rsidR="0082021E" w:rsidRPr="007C373E">
        <w:rPr>
          <w:b/>
          <w:bCs/>
          <w:color w:val="1A171B"/>
          <w:sz w:val="22"/>
          <w:szCs w:val="22"/>
        </w:rPr>
        <w:t xml:space="preserve"> each product.</w:t>
      </w:r>
    </w:p>
    <w:p w14:paraId="1F61CEC2" w14:textId="77777777" w:rsidR="006D119F" w:rsidRPr="007C373E" w:rsidRDefault="006D119F" w:rsidP="005C08A9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3250"/>
        <w:gridCol w:w="3250"/>
      </w:tblGrid>
      <w:tr w:rsidR="0002681D" w:rsidRPr="007C373E" w14:paraId="5F41514D" w14:textId="77777777">
        <w:trPr>
          <w:trHeight w:val="720"/>
        </w:trPr>
        <w:tc>
          <w:tcPr>
            <w:tcW w:w="3249" w:type="dxa"/>
            <w:shd w:val="clear" w:color="auto" w:fill="auto"/>
          </w:tcPr>
          <w:p w14:paraId="0645ADDD" w14:textId="77777777" w:rsidR="0002681D" w:rsidRPr="007C373E" w:rsidRDefault="0002681D" w:rsidP="00114697">
            <w:pPr>
              <w:tabs>
                <w:tab w:val="left" w:pos="360"/>
              </w:tabs>
              <w:ind w:left="144" w:hanging="144"/>
              <w:rPr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1.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>x</w:t>
            </w:r>
            <w:proofErr w:type="gramEnd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 + </w:t>
            </w:r>
            <w:r w:rsidR="0082021E" w:rsidRPr="007C373E">
              <w:rPr>
                <w:color w:val="1A171B"/>
                <w:sz w:val="22"/>
                <w:szCs w:val="22"/>
              </w:rPr>
              <w:t>3)(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="0082021E" w:rsidRPr="007C373E">
              <w:rPr>
                <w:color w:val="1A171B"/>
                <w:sz w:val="22"/>
                <w:szCs w:val="22"/>
              </w:rPr>
              <w:t>8)</w:t>
            </w:r>
          </w:p>
        </w:tc>
        <w:tc>
          <w:tcPr>
            <w:tcW w:w="3250" w:type="dxa"/>
            <w:shd w:val="clear" w:color="auto" w:fill="auto"/>
          </w:tcPr>
          <w:p w14:paraId="3A2BB267" w14:textId="77777777" w:rsidR="0002681D" w:rsidRPr="007C373E" w:rsidRDefault="0002681D" w:rsidP="00866DC2">
            <w:pPr>
              <w:tabs>
                <w:tab w:val="left" w:pos="351"/>
              </w:tabs>
              <w:rPr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2.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>y</w:t>
            </w:r>
            <w:proofErr w:type="gramEnd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 – </w:t>
            </w:r>
            <w:r w:rsidR="0082021E" w:rsidRPr="007C373E">
              <w:rPr>
                <w:color w:val="1A171B"/>
                <w:sz w:val="22"/>
                <w:szCs w:val="22"/>
              </w:rPr>
              <w:t>4)(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y + </w:t>
            </w:r>
            <w:r w:rsidR="0082021E" w:rsidRPr="007C373E">
              <w:rPr>
                <w:color w:val="1A171B"/>
                <w:sz w:val="22"/>
                <w:szCs w:val="22"/>
              </w:rPr>
              <w:t>7)</w:t>
            </w:r>
          </w:p>
        </w:tc>
        <w:tc>
          <w:tcPr>
            <w:tcW w:w="3250" w:type="dxa"/>
            <w:shd w:val="clear" w:color="auto" w:fill="auto"/>
          </w:tcPr>
          <w:p w14:paraId="3967FF52" w14:textId="77777777" w:rsidR="00F937E9" w:rsidRDefault="0002681D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3.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>m</w:t>
            </w:r>
            <w:proofErr w:type="gramEnd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 </w:t>
            </w:r>
            <w:r w:rsidR="0082021E" w:rsidRPr="007C373E">
              <w:rPr>
                <w:color w:val="1A171B"/>
                <w:sz w:val="22"/>
                <w:szCs w:val="22"/>
              </w:rPr>
              <w:t>+ 9)(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m </w:t>
            </w:r>
            <w:r w:rsidR="0082021E" w:rsidRPr="007C373E">
              <w:rPr>
                <w:color w:val="1A171B"/>
                <w:sz w:val="22"/>
                <w:szCs w:val="22"/>
              </w:rPr>
              <w:t>– 3)</w:t>
            </w:r>
            <w:r w:rsidR="00F937E9">
              <w:rPr>
                <w:color w:val="1A171B"/>
                <w:sz w:val="22"/>
                <w:szCs w:val="22"/>
              </w:rPr>
              <w:br/>
            </w:r>
            <w:r w:rsidR="00F937E9">
              <w:rPr>
                <w:color w:val="1A171B"/>
                <w:sz w:val="22"/>
                <w:szCs w:val="22"/>
              </w:rPr>
              <w:br/>
            </w:r>
          </w:p>
          <w:p w14:paraId="65BAC7D3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4990DE17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55A4FC89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578E7FD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7A68B50A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1DF64290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0B644098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  <w:r>
              <w:rPr>
                <w:color w:val="1A171B"/>
                <w:sz w:val="22"/>
                <w:szCs w:val="22"/>
              </w:rPr>
              <w:br/>
            </w:r>
          </w:p>
          <w:p w14:paraId="200EB620" w14:textId="77777777" w:rsidR="0002681D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  <w:r>
              <w:rPr>
                <w:color w:val="1A171B"/>
                <w:sz w:val="22"/>
                <w:szCs w:val="22"/>
              </w:rPr>
              <w:br/>
            </w:r>
            <w:r>
              <w:rPr>
                <w:color w:val="1A171B"/>
                <w:sz w:val="22"/>
                <w:szCs w:val="22"/>
              </w:rPr>
              <w:br/>
            </w:r>
          </w:p>
          <w:p w14:paraId="6F6DB839" w14:textId="77777777" w:rsidR="00F937E9" w:rsidRPr="007C373E" w:rsidRDefault="00F937E9" w:rsidP="00866DC2">
            <w:pPr>
              <w:tabs>
                <w:tab w:val="left" w:pos="341"/>
              </w:tabs>
              <w:rPr>
                <w:sz w:val="22"/>
                <w:szCs w:val="22"/>
              </w:rPr>
            </w:pPr>
          </w:p>
        </w:tc>
      </w:tr>
      <w:tr w:rsidR="0002681D" w:rsidRPr="007C373E" w14:paraId="0F10E28D" w14:textId="77777777">
        <w:trPr>
          <w:trHeight w:val="720"/>
        </w:trPr>
        <w:tc>
          <w:tcPr>
            <w:tcW w:w="3249" w:type="dxa"/>
            <w:shd w:val="clear" w:color="auto" w:fill="auto"/>
          </w:tcPr>
          <w:p w14:paraId="67D8D4B5" w14:textId="77777777" w:rsidR="0002681D" w:rsidRPr="007C373E" w:rsidRDefault="0002681D" w:rsidP="00213766">
            <w:pPr>
              <w:tabs>
                <w:tab w:val="left" w:pos="360"/>
              </w:tabs>
              <w:ind w:left="144" w:hanging="144"/>
              <w:rPr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4.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(2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="0082021E" w:rsidRPr="007C373E">
              <w:rPr>
                <w:color w:val="1A171B"/>
                <w:sz w:val="22"/>
                <w:szCs w:val="22"/>
              </w:rPr>
              <w:t>– 6)(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="0082021E" w:rsidRPr="007C373E">
              <w:rPr>
                <w:color w:val="1A171B"/>
                <w:sz w:val="22"/>
                <w:szCs w:val="22"/>
              </w:rPr>
              <w:t>+ 3)</w:t>
            </w:r>
          </w:p>
        </w:tc>
        <w:tc>
          <w:tcPr>
            <w:tcW w:w="3250" w:type="dxa"/>
            <w:shd w:val="clear" w:color="auto" w:fill="auto"/>
          </w:tcPr>
          <w:p w14:paraId="04650683" w14:textId="77777777" w:rsidR="0002681D" w:rsidRDefault="0002681D" w:rsidP="00866DC2">
            <w:pPr>
              <w:tabs>
                <w:tab w:val="left" w:pos="351"/>
              </w:tabs>
              <w:rPr>
                <w:color w:val="1A171B"/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5.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>n</w:t>
            </w:r>
            <w:proofErr w:type="gramEnd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 – </w:t>
            </w:r>
            <w:r w:rsidR="0082021E" w:rsidRPr="007C373E">
              <w:rPr>
                <w:color w:val="1A171B"/>
                <w:sz w:val="22"/>
                <w:szCs w:val="22"/>
              </w:rPr>
              <w:t>5)(3</w:t>
            </w:r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n – </w:t>
            </w:r>
            <w:r w:rsidR="0082021E" w:rsidRPr="007C373E">
              <w:rPr>
                <w:color w:val="1A171B"/>
                <w:sz w:val="22"/>
                <w:szCs w:val="22"/>
              </w:rPr>
              <w:t>4)</w:t>
            </w:r>
          </w:p>
          <w:p w14:paraId="32B79280" w14:textId="77777777" w:rsidR="00F937E9" w:rsidRDefault="00F937E9" w:rsidP="00866DC2">
            <w:pPr>
              <w:tabs>
                <w:tab w:val="left" w:pos="351"/>
              </w:tabs>
              <w:rPr>
                <w:color w:val="1A171B"/>
                <w:sz w:val="22"/>
                <w:szCs w:val="22"/>
              </w:rPr>
            </w:pPr>
          </w:p>
          <w:p w14:paraId="477C1A35" w14:textId="77777777" w:rsidR="00F937E9" w:rsidRDefault="00F937E9" w:rsidP="00866DC2">
            <w:pPr>
              <w:tabs>
                <w:tab w:val="left" w:pos="351"/>
              </w:tabs>
              <w:rPr>
                <w:color w:val="1A171B"/>
                <w:sz w:val="22"/>
                <w:szCs w:val="22"/>
              </w:rPr>
            </w:pPr>
          </w:p>
          <w:p w14:paraId="7F0637B2" w14:textId="77777777" w:rsidR="00F937E9" w:rsidRPr="007C373E" w:rsidRDefault="00F937E9" w:rsidP="00866DC2">
            <w:pPr>
              <w:tabs>
                <w:tab w:val="left" w:pos="351"/>
              </w:tabs>
              <w:rPr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14:paraId="2C939CB4" w14:textId="77777777" w:rsidR="0002681D" w:rsidRPr="00AA0FD8" w:rsidRDefault="0002681D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  <w:vertAlign w:val="superscript"/>
              </w:rPr>
            </w:pPr>
            <w:r w:rsidRPr="007C373E">
              <w:rPr>
                <w:rFonts w:ascii="Arial" w:hAnsi="Arial" w:cs="Arial"/>
                <w:b/>
              </w:rPr>
              <w:t>6.</w:t>
            </w:r>
            <w:r w:rsidRPr="007C373E">
              <w:rPr>
                <w:sz w:val="22"/>
                <w:szCs w:val="22"/>
              </w:rPr>
              <w:tab/>
            </w:r>
            <w:r w:rsidR="0082021E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>k</w:t>
            </w:r>
            <w:proofErr w:type="gramEnd"/>
            <w:r w:rsidR="0082021E" w:rsidRPr="007C373E">
              <w:rPr>
                <w:i/>
                <w:iCs/>
                <w:color w:val="1A171B"/>
                <w:sz w:val="22"/>
                <w:szCs w:val="22"/>
              </w:rPr>
              <w:t xml:space="preserve"> + </w:t>
            </w:r>
            <w:r w:rsidR="0082021E" w:rsidRPr="007C373E">
              <w:rPr>
                <w:color w:val="1A171B"/>
                <w:sz w:val="22"/>
                <w:szCs w:val="22"/>
              </w:rPr>
              <w:t>5)</w:t>
            </w:r>
            <w:r w:rsidR="00AA0FD8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  <w:p w14:paraId="35EF74BE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E5E5E36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45511881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5325F35D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71F62334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0AB17BBA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55E44F88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2CC00C1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5745B89D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28C84A56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26D87CEA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5A3CF546" w14:textId="77777777" w:rsidR="00F937E9" w:rsidRDefault="00F937E9" w:rsidP="00866DC2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6F9A5738" w14:textId="77777777" w:rsidR="00F937E9" w:rsidRPr="007C373E" w:rsidRDefault="00F937E9" w:rsidP="00866DC2">
            <w:pPr>
              <w:tabs>
                <w:tab w:val="left" w:pos="341"/>
              </w:tabs>
              <w:rPr>
                <w:sz w:val="22"/>
                <w:szCs w:val="22"/>
              </w:rPr>
            </w:pPr>
          </w:p>
        </w:tc>
      </w:tr>
    </w:tbl>
    <w:p w14:paraId="15D00195" w14:textId="77777777" w:rsidR="0082021E" w:rsidRPr="007C373E" w:rsidRDefault="0082021E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7D97A1B" w14:textId="77777777" w:rsidR="0051209F" w:rsidRPr="007C373E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3250"/>
        <w:gridCol w:w="3250"/>
      </w:tblGrid>
      <w:tr w:rsidR="0082021E" w:rsidRPr="007C373E" w14:paraId="49CCC4AD" w14:textId="77777777">
        <w:trPr>
          <w:trHeight w:val="720"/>
        </w:trPr>
        <w:tc>
          <w:tcPr>
            <w:tcW w:w="3249" w:type="dxa"/>
            <w:shd w:val="clear" w:color="auto" w:fill="auto"/>
          </w:tcPr>
          <w:p w14:paraId="1D2E5ADE" w14:textId="77777777" w:rsidR="0082021E" w:rsidRPr="00AA0FD8" w:rsidRDefault="0082021E" w:rsidP="00A465AE">
            <w:pPr>
              <w:tabs>
                <w:tab w:val="left" w:pos="360"/>
              </w:tabs>
              <w:ind w:left="144" w:hanging="144"/>
              <w:rPr>
                <w:sz w:val="22"/>
                <w:szCs w:val="22"/>
                <w:vertAlign w:val="superscript"/>
              </w:rPr>
            </w:pPr>
            <w:r w:rsidRPr="007C373E">
              <w:rPr>
                <w:rFonts w:ascii="Arial" w:hAnsi="Arial" w:cs="Arial"/>
                <w:b/>
              </w:rPr>
              <w:t>7.</w:t>
            </w:r>
            <w:r w:rsidRPr="007C373E">
              <w:rPr>
                <w:sz w:val="22"/>
                <w:szCs w:val="22"/>
              </w:rPr>
              <w:tab/>
            </w:r>
            <w:r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Pr="007C373E">
              <w:rPr>
                <w:i/>
                <w:iCs/>
                <w:color w:val="1A171B"/>
                <w:sz w:val="22"/>
                <w:szCs w:val="22"/>
              </w:rPr>
              <w:t>c</w:t>
            </w:r>
            <w:proofErr w:type="gramEnd"/>
            <w:r w:rsidRPr="007C373E">
              <w:rPr>
                <w:i/>
                <w:iCs/>
                <w:color w:val="1A171B"/>
                <w:sz w:val="22"/>
                <w:szCs w:val="22"/>
              </w:rPr>
              <w:t xml:space="preserve"> </w:t>
            </w:r>
            <w:r w:rsidRPr="007C373E">
              <w:rPr>
                <w:color w:val="1A171B"/>
                <w:sz w:val="22"/>
                <w:szCs w:val="22"/>
              </w:rPr>
              <w:t>– 6)</w:t>
            </w:r>
            <w:r w:rsidR="00AA0FD8">
              <w:rPr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14:paraId="1660B032" w14:textId="77777777" w:rsidR="0082021E" w:rsidRPr="007C373E" w:rsidRDefault="0082021E" w:rsidP="00866DC2">
            <w:pPr>
              <w:tabs>
                <w:tab w:val="left" w:pos="351"/>
              </w:tabs>
              <w:ind w:hanging="9"/>
              <w:rPr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8.</w:t>
            </w:r>
            <w:r w:rsidRPr="007C373E">
              <w:rPr>
                <w:sz w:val="22"/>
                <w:szCs w:val="22"/>
              </w:rPr>
              <w:tab/>
            </w:r>
            <w:r w:rsidRPr="007C373E">
              <w:rPr>
                <w:color w:val="1A171B"/>
                <w:sz w:val="22"/>
                <w:szCs w:val="22"/>
              </w:rPr>
              <w:t>(2</w:t>
            </w:r>
            <w:r w:rsidRPr="007C373E">
              <w:rPr>
                <w:i/>
                <w:iCs/>
                <w:color w:val="1A171B"/>
                <w:sz w:val="22"/>
                <w:szCs w:val="22"/>
              </w:rPr>
              <w:t xml:space="preserve">r </w:t>
            </w:r>
            <w:r w:rsidRPr="007C373E">
              <w:rPr>
                <w:color w:val="1A171B"/>
                <w:sz w:val="22"/>
                <w:szCs w:val="22"/>
              </w:rPr>
              <w:t>– 5)(</w:t>
            </w:r>
            <w:r w:rsidRPr="007C373E">
              <w:rPr>
                <w:i/>
                <w:iCs/>
                <w:color w:val="1A171B"/>
                <w:sz w:val="22"/>
                <w:szCs w:val="22"/>
              </w:rPr>
              <w:t xml:space="preserve">r </w:t>
            </w:r>
            <w:r w:rsidRPr="007C373E">
              <w:rPr>
                <w:color w:val="1A171B"/>
                <w:sz w:val="22"/>
                <w:szCs w:val="22"/>
              </w:rPr>
              <w:t>+ 3)</w:t>
            </w:r>
          </w:p>
        </w:tc>
        <w:tc>
          <w:tcPr>
            <w:tcW w:w="3250" w:type="dxa"/>
            <w:shd w:val="clear" w:color="auto" w:fill="auto"/>
          </w:tcPr>
          <w:p w14:paraId="165434D3" w14:textId="77777777" w:rsidR="0082021E" w:rsidRDefault="0082021E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  <w:r w:rsidRPr="007C373E">
              <w:rPr>
                <w:rFonts w:ascii="Arial" w:hAnsi="Arial" w:cs="Arial"/>
                <w:b/>
              </w:rPr>
              <w:t>9.</w:t>
            </w:r>
            <w:r w:rsidRPr="007C373E">
              <w:rPr>
                <w:sz w:val="22"/>
                <w:szCs w:val="22"/>
              </w:rPr>
              <w:tab/>
            </w:r>
            <w:r w:rsidRPr="007C373E">
              <w:rPr>
                <w:color w:val="1A171B"/>
                <w:sz w:val="22"/>
                <w:szCs w:val="22"/>
              </w:rPr>
              <w:t>(3</w:t>
            </w:r>
            <w:r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7C373E">
              <w:rPr>
                <w:color w:val="1A171B"/>
                <w:sz w:val="22"/>
                <w:szCs w:val="22"/>
              </w:rPr>
              <w:t>+ 1)(5</w:t>
            </w:r>
            <w:r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7C373E">
              <w:rPr>
                <w:color w:val="1A171B"/>
                <w:sz w:val="22"/>
                <w:szCs w:val="22"/>
              </w:rPr>
              <w:t>– 3)</w:t>
            </w:r>
          </w:p>
          <w:p w14:paraId="377B4125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0E7EEEA7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69637B6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BE4200D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39AE71E2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7453B8CD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4AE5782C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604018CF" w14:textId="77777777" w:rsidR="00F937E9" w:rsidRDefault="00F937E9" w:rsidP="005145C9">
            <w:pPr>
              <w:tabs>
                <w:tab w:val="left" w:pos="341"/>
              </w:tabs>
              <w:rPr>
                <w:color w:val="1A171B"/>
                <w:sz w:val="22"/>
                <w:szCs w:val="22"/>
              </w:rPr>
            </w:pPr>
          </w:p>
          <w:p w14:paraId="16049B76" w14:textId="77777777" w:rsidR="00F937E9" w:rsidRPr="007C373E" w:rsidRDefault="00F937E9" w:rsidP="005145C9">
            <w:pPr>
              <w:tabs>
                <w:tab w:val="left" w:pos="341"/>
              </w:tabs>
              <w:rPr>
                <w:sz w:val="22"/>
                <w:szCs w:val="22"/>
              </w:rPr>
            </w:pPr>
          </w:p>
        </w:tc>
      </w:tr>
    </w:tbl>
    <w:p w14:paraId="4FA1ED46" w14:textId="77777777" w:rsidR="007B25DB" w:rsidRDefault="007B25DB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2187AC3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02A46A2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0E48CBF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AF83155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E8981B0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C41333F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C57F0E5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4C16885" w14:textId="77777777" w:rsidR="00F937E9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AD37C61" w14:textId="77777777" w:rsidR="00F937E9" w:rsidRPr="007C373E" w:rsidRDefault="00F937E9" w:rsidP="00CC513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E574258" w14:textId="77777777" w:rsidR="00A531E7" w:rsidRPr="007C373E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4991126" w14:textId="77777777" w:rsidR="00A531E7" w:rsidRPr="007C373E" w:rsidRDefault="00847058" w:rsidP="003E7800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  <w:r w:rsidRPr="007C373E">
        <w:rPr>
          <w:b/>
          <w:bCs/>
          <w:color w:val="1A171B"/>
          <w:sz w:val="22"/>
          <w:szCs w:val="22"/>
        </w:rPr>
        <w:t>Simplify each product.</w:t>
      </w:r>
    </w:p>
    <w:p w14:paraId="1F3396EE" w14:textId="77777777" w:rsidR="008331AC" w:rsidRPr="007C373E" w:rsidRDefault="008331AC" w:rsidP="003E7800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847058" w:rsidRPr="007C373E" w14:paraId="35C0AF23" w14:textId="77777777">
        <w:trPr>
          <w:trHeight w:val="648"/>
        </w:trPr>
        <w:tc>
          <w:tcPr>
            <w:tcW w:w="4608" w:type="dxa"/>
            <w:shd w:val="clear" w:color="auto" w:fill="auto"/>
          </w:tcPr>
          <w:p w14:paraId="1931DDD0" w14:textId="77777777" w:rsidR="00847058" w:rsidRPr="007C373E" w:rsidRDefault="00F937E9" w:rsidP="00847058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47058" w:rsidRPr="007C373E">
              <w:rPr>
                <w:rFonts w:ascii="Arial" w:hAnsi="Arial" w:cs="Arial"/>
                <w:b/>
              </w:rPr>
              <w:t>.</w:t>
            </w:r>
            <w:r w:rsidR="00847058" w:rsidRPr="007C373E">
              <w:rPr>
                <w:sz w:val="22"/>
                <w:szCs w:val="22"/>
              </w:rPr>
              <w:tab/>
            </w:r>
            <w:r w:rsidR="00847058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>x</w:t>
            </w:r>
            <w:proofErr w:type="gramEnd"/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 </w:t>
            </w:r>
            <w:r w:rsidR="00847058" w:rsidRPr="007C373E">
              <w:rPr>
                <w:color w:val="1A171B"/>
                <w:sz w:val="22"/>
                <w:szCs w:val="22"/>
              </w:rPr>
              <w:t>+ 3)(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="00847058" w:rsidRPr="007C373E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847058" w:rsidRPr="007C373E">
              <w:rPr>
                <w:color w:val="1A171B"/>
                <w:sz w:val="22"/>
                <w:szCs w:val="22"/>
              </w:rPr>
              <w:t xml:space="preserve"> – 2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="00847058" w:rsidRPr="007C373E">
              <w:rPr>
                <w:color w:val="1A171B"/>
                <w:sz w:val="22"/>
                <w:szCs w:val="22"/>
              </w:rPr>
              <w:t>+ 4)</w:t>
            </w:r>
          </w:p>
        </w:tc>
        <w:tc>
          <w:tcPr>
            <w:tcW w:w="4608" w:type="dxa"/>
            <w:shd w:val="clear" w:color="auto" w:fill="auto"/>
          </w:tcPr>
          <w:p w14:paraId="291734A1" w14:textId="77777777" w:rsidR="00847058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47058" w:rsidRPr="007C373E">
              <w:rPr>
                <w:rFonts w:ascii="Arial" w:hAnsi="Arial" w:cs="Arial"/>
                <w:b/>
              </w:rPr>
              <w:t>.</w:t>
            </w:r>
            <w:r w:rsidR="00847058" w:rsidRPr="007C373E">
              <w:rPr>
                <w:sz w:val="22"/>
                <w:szCs w:val="22"/>
              </w:rPr>
              <w:tab/>
            </w:r>
            <w:r w:rsidR="00847058" w:rsidRPr="007C373E">
              <w:rPr>
                <w:color w:val="1A171B"/>
                <w:sz w:val="22"/>
                <w:szCs w:val="22"/>
              </w:rPr>
              <w:t>(</w:t>
            </w:r>
            <w:proofErr w:type="gramStart"/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>k</w:t>
            </w:r>
            <w:r w:rsidR="00847058" w:rsidRPr="007C373E">
              <w:rPr>
                <w:color w:val="1A171B"/>
                <w:sz w:val="22"/>
                <w:szCs w:val="22"/>
                <w:vertAlign w:val="superscript"/>
              </w:rPr>
              <w:t>2</w:t>
            </w:r>
            <w:proofErr w:type="gramEnd"/>
            <w:r w:rsidR="00847058" w:rsidRPr="007C373E">
              <w:rPr>
                <w:color w:val="1A171B"/>
                <w:sz w:val="22"/>
                <w:szCs w:val="22"/>
              </w:rPr>
              <w:t xml:space="preserve"> – 5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k + </w:t>
            </w:r>
            <w:r w:rsidR="00847058" w:rsidRPr="007C373E">
              <w:rPr>
                <w:color w:val="1A171B"/>
                <w:sz w:val="22"/>
                <w:szCs w:val="22"/>
              </w:rPr>
              <w:t>2)(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k – </w:t>
            </w:r>
            <w:r w:rsidR="00847058" w:rsidRPr="007C373E">
              <w:rPr>
                <w:color w:val="1A171B"/>
                <w:sz w:val="22"/>
                <w:szCs w:val="22"/>
              </w:rPr>
              <w:t>5)</w:t>
            </w:r>
          </w:p>
          <w:p w14:paraId="7A4AC393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213DDC5C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5D3B75EF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4D283AB9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1B61B070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0DBA7B61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461BDEAD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363A73A8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7B73C194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22D64AE5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1203FE0C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3E35D772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3296F606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64691434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2E38E86E" w14:textId="77777777" w:rsidR="00F937E9" w:rsidRDefault="00F937E9" w:rsidP="00847058">
            <w:pPr>
              <w:tabs>
                <w:tab w:val="left" w:pos="432"/>
              </w:tabs>
              <w:rPr>
                <w:color w:val="1A171B"/>
                <w:sz w:val="22"/>
                <w:szCs w:val="22"/>
              </w:rPr>
            </w:pPr>
          </w:p>
          <w:p w14:paraId="5839A01F" w14:textId="77777777" w:rsidR="00F937E9" w:rsidRPr="007C373E" w:rsidRDefault="00F937E9" w:rsidP="00847058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</w:tc>
      </w:tr>
      <w:tr w:rsidR="00847058" w:rsidRPr="007C373E" w14:paraId="7B75B27F" w14:textId="77777777">
        <w:trPr>
          <w:trHeight w:val="648"/>
        </w:trPr>
        <w:tc>
          <w:tcPr>
            <w:tcW w:w="4608" w:type="dxa"/>
            <w:shd w:val="clear" w:color="auto" w:fill="auto"/>
          </w:tcPr>
          <w:p w14:paraId="3C0B9E71" w14:textId="77777777" w:rsidR="00847058" w:rsidRPr="007C373E" w:rsidRDefault="00F937E9" w:rsidP="00847058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47058" w:rsidRPr="007C373E">
              <w:rPr>
                <w:rFonts w:ascii="Arial" w:hAnsi="Arial" w:cs="Arial"/>
                <w:b/>
              </w:rPr>
              <w:t>.</w:t>
            </w:r>
            <w:r w:rsidR="00847058" w:rsidRPr="007C373E">
              <w:rPr>
                <w:sz w:val="22"/>
                <w:szCs w:val="22"/>
              </w:rPr>
              <w:tab/>
            </w:r>
            <w:r w:rsidR="00847058" w:rsidRPr="007C373E">
              <w:rPr>
                <w:color w:val="1A171B"/>
                <w:sz w:val="22"/>
                <w:szCs w:val="22"/>
              </w:rPr>
              <w:t>(3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>a</w:t>
            </w:r>
            <w:r w:rsidR="00847058" w:rsidRPr="007C373E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847058" w:rsidRPr="007C373E">
              <w:rPr>
                <w:color w:val="1A171B"/>
                <w:sz w:val="22"/>
                <w:szCs w:val="22"/>
              </w:rPr>
              <w:t xml:space="preserve"> + 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a + </w:t>
            </w:r>
            <w:r w:rsidR="00847058" w:rsidRPr="007C373E">
              <w:rPr>
                <w:color w:val="1A171B"/>
                <w:sz w:val="22"/>
                <w:szCs w:val="22"/>
              </w:rPr>
              <w:t>4)(2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a </w:t>
            </w:r>
            <w:r w:rsidR="00847058" w:rsidRPr="007C373E">
              <w:rPr>
                <w:color w:val="1A171B"/>
                <w:sz w:val="22"/>
                <w:szCs w:val="22"/>
              </w:rPr>
              <w:t>– 6)</w:t>
            </w:r>
          </w:p>
        </w:tc>
        <w:tc>
          <w:tcPr>
            <w:tcW w:w="4608" w:type="dxa"/>
            <w:shd w:val="clear" w:color="auto" w:fill="auto"/>
          </w:tcPr>
          <w:p w14:paraId="24CA2EE4" w14:textId="77777777" w:rsidR="00847058" w:rsidRPr="007C373E" w:rsidRDefault="00F937E9" w:rsidP="00847058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47058" w:rsidRPr="007C373E">
              <w:rPr>
                <w:rFonts w:ascii="Arial" w:hAnsi="Arial" w:cs="Arial"/>
                <w:b/>
              </w:rPr>
              <w:t>.</w:t>
            </w:r>
            <w:r w:rsidR="00847058" w:rsidRPr="007C373E">
              <w:rPr>
                <w:sz w:val="22"/>
                <w:szCs w:val="22"/>
              </w:rPr>
              <w:tab/>
            </w:r>
            <w:r w:rsidR="00847058" w:rsidRPr="007C373E">
              <w:rPr>
                <w:color w:val="1A171B"/>
                <w:sz w:val="22"/>
                <w:szCs w:val="22"/>
              </w:rPr>
              <w:t>(2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="00847058" w:rsidRPr="007C373E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847058" w:rsidRPr="007C373E">
              <w:rPr>
                <w:color w:val="1A171B"/>
                <w:sz w:val="22"/>
                <w:szCs w:val="22"/>
              </w:rPr>
              <w:t xml:space="preserve"> + 2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="00847058" w:rsidRPr="007C373E">
              <w:rPr>
                <w:color w:val="1A171B"/>
                <w:sz w:val="22"/>
                <w:szCs w:val="22"/>
              </w:rPr>
              <w:t>– 6)(3</w:t>
            </w:r>
            <w:r w:rsidR="00847058" w:rsidRPr="007C373E">
              <w:rPr>
                <w:i/>
                <w:iCs/>
                <w:color w:val="1A171B"/>
                <w:sz w:val="22"/>
                <w:szCs w:val="22"/>
              </w:rPr>
              <w:t xml:space="preserve">x – </w:t>
            </w:r>
            <w:r w:rsidR="00847058" w:rsidRPr="007C373E">
              <w:rPr>
                <w:color w:val="1A171B"/>
                <w:sz w:val="22"/>
                <w:szCs w:val="22"/>
              </w:rPr>
              <w:t>4)</w:t>
            </w:r>
          </w:p>
        </w:tc>
      </w:tr>
    </w:tbl>
    <w:p w14:paraId="6D4DB1E3" w14:textId="77777777" w:rsidR="00164F4F" w:rsidRPr="007C373E" w:rsidRDefault="00164F4F" w:rsidP="00847058">
      <w:pPr>
        <w:widowControl/>
        <w:ind w:left="432" w:hanging="432"/>
        <w:rPr>
          <w:rFonts w:ascii="Arial" w:hAnsi="Arial" w:cs="Arial"/>
          <w:b/>
        </w:rPr>
      </w:pPr>
    </w:p>
    <w:p w14:paraId="58AE4621" w14:textId="77777777" w:rsidR="00EA46C6" w:rsidRPr="007C373E" w:rsidRDefault="00EA46C6" w:rsidP="007B25DB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</w:p>
    <w:sectPr w:rsidR="00EA46C6" w:rsidRPr="007C373E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6986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5A82"/>
    <w:rsid w:val="00075CED"/>
    <w:rsid w:val="00077510"/>
    <w:rsid w:val="0007774D"/>
    <w:rsid w:val="0007776E"/>
    <w:rsid w:val="00081F51"/>
    <w:rsid w:val="00083749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4697"/>
    <w:rsid w:val="00116182"/>
    <w:rsid w:val="00117C23"/>
    <w:rsid w:val="00120327"/>
    <w:rsid w:val="00120C3F"/>
    <w:rsid w:val="001235AE"/>
    <w:rsid w:val="00124394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2399"/>
    <w:rsid w:val="00152757"/>
    <w:rsid w:val="00157DA8"/>
    <w:rsid w:val="00157E66"/>
    <w:rsid w:val="001605D7"/>
    <w:rsid w:val="00161F86"/>
    <w:rsid w:val="001624FD"/>
    <w:rsid w:val="0016459C"/>
    <w:rsid w:val="00164F4F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1F7F8B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3766"/>
    <w:rsid w:val="00215E3D"/>
    <w:rsid w:val="0021630F"/>
    <w:rsid w:val="00221724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2C4"/>
    <w:rsid w:val="002A5F4F"/>
    <w:rsid w:val="002A7FDA"/>
    <w:rsid w:val="002B00F3"/>
    <w:rsid w:val="002B2E6E"/>
    <w:rsid w:val="002B3944"/>
    <w:rsid w:val="002B5AB1"/>
    <w:rsid w:val="002B7D52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7867"/>
    <w:rsid w:val="00305BED"/>
    <w:rsid w:val="00307120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3D9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64EC2"/>
    <w:rsid w:val="00470119"/>
    <w:rsid w:val="004706BD"/>
    <w:rsid w:val="00471C7A"/>
    <w:rsid w:val="00473B99"/>
    <w:rsid w:val="00473F37"/>
    <w:rsid w:val="004743F7"/>
    <w:rsid w:val="00474DDB"/>
    <w:rsid w:val="004813DF"/>
    <w:rsid w:val="004827AC"/>
    <w:rsid w:val="00484549"/>
    <w:rsid w:val="0048787E"/>
    <w:rsid w:val="004908DF"/>
    <w:rsid w:val="00491067"/>
    <w:rsid w:val="0049377B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45C9"/>
    <w:rsid w:val="005152DE"/>
    <w:rsid w:val="00520813"/>
    <w:rsid w:val="00523184"/>
    <w:rsid w:val="005238B3"/>
    <w:rsid w:val="005239FE"/>
    <w:rsid w:val="00523D42"/>
    <w:rsid w:val="0052455A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90035"/>
    <w:rsid w:val="00592C1C"/>
    <w:rsid w:val="005934E3"/>
    <w:rsid w:val="00594597"/>
    <w:rsid w:val="0059481D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6299"/>
    <w:rsid w:val="005F6F41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02E"/>
    <w:rsid w:val="00696614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5C98"/>
    <w:rsid w:val="0071196E"/>
    <w:rsid w:val="00711AC7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B079E"/>
    <w:rsid w:val="007B2106"/>
    <w:rsid w:val="007B25DB"/>
    <w:rsid w:val="007B3019"/>
    <w:rsid w:val="007B3C65"/>
    <w:rsid w:val="007B5D39"/>
    <w:rsid w:val="007B6991"/>
    <w:rsid w:val="007B6A4F"/>
    <w:rsid w:val="007B78DA"/>
    <w:rsid w:val="007C020A"/>
    <w:rsid w:val="007C1066"/>
    <w:rsid w:val="007C373E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748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021E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47058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66DC2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902A59"/>
    <w:rsid w:val="00902C08"/>
    <w:rsid w:val="009030D3"/>
    <w:rsid w:val="00905206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65AE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0EB4"/>
    <w:rsid w:val="00A91B2D"/>
    <w:rsid w:val="00A93C0D"/>
    <w:rsid w:val="00A94FB4"/>
    <w:rsid w:val="00A950B9"/>
    <w:rsid w:val="00A9667C"/>
    <w:rsid w:val="00A96C17"/>
    <w:rsid w:val="00AA0FD8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588C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554F"/>
    <w:rsid w:val="00D16859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C7936"/>
    <w:rsid w:val="00DD0A3C"/>
    <w:rsid w:val="00DD5039"/>
    <w:rsid w:val="00DE0119"/>
    <w:rsid w:val="00DE1C1F"/>
    <w:rsid w:val="00DE353B"/>
    <w:rsid w:val="00DF24F4"/>
    <w:rsid w:val="00DF3976"/>
    <w:rsid w:val="00E0339B"/>
    <w:rsid w:val="00E102E7"/>
    <w:rsid w:val="00E11F45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58BD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46C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61824"/>
    <w:rsid w:val="00F6257B"/>
    <w:rsid w:val="00F64E90"/>
    <w:rsid w:val="00F65FD3"/>
    <w:rsid w:val="00F6623A"/>
    <w:rsid w:val="00F67224"/>
    <w:rsid w:val="00F708A9"/>
    <w:rsid w:val="00F82B07"/>
    <w:rsid w:val="00F84B70"/>
    <w:rsid w:val="00F85166"/>
    <w:rsid w:val="00F85A4B"/>
    <w:rsid w:val="00F87C78"/>
    <w:rsid w:val="00F90D73"/>
    <w:rsid w:val="00F925A4"/>
    <w:rsid w:val="00F92F21"/>
    <w:rsid w:val="00F937E9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4D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2016-02-07T21:48:00Z</dcterms:created>
  <dcterms:modified xsi:type="dcterms:W3CDTF">2016-02-07T21:48:00Z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